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4D" w:rsidRDefault="00EF034D" w:rsidP="00EF034D">
      <w:pPr>
        <w:pStyle w:val="NormaleWeb"/>
        <w:spacing w:before="0" w:after="0"/>
        <w:jc w:val="center"/>
      </w:pPr>
      <w:bookmarkStart w:id="0" w:name="_Hlk161421373"/>
      <w:r>
        <w:rPr>
          <w:b/>
          <w:bCs/>
        </w:rPr>
        <w:t xml:space="preserve">DOMANDA </w:t>
      </w:r>
      <w:r w:rsidR="009965F9">
        <w:rPr>
          <w:b/>
          <w:bCs/>
        </w:rPr>
        <w:t xml:space="preserve">E </w:t>
      </w:r>
      <w:r>
        <w:rPr>
          <w:b/>
          <w:bCs/>
        </w:rPr>
        <w:t>DICHIARAZIONE UNICA(RESA AI SENSI DEL D.P.R. 445/2000)</w:t>
      </w:r>
    </w:p>
    <w:bookmarkEnd w:id="0"/>
    <w:p w:rsidR="00EF034D" w:rsidRDefault="00EF034D" w:rsidP="00412928">
      <w:pPr>
        <w:pStyle w:val="NormaleWeb"/>
        <w:spacing w:before="0" w:after="0"/>
        <w:rPr>
          <w:b/>
          <w:bCs/>
        </w:rPr>
      </w:pPr>
    </w:p>
    <w:p w:rsidR="00EF034D" w:rsidRDefault="00EF034D" w:rsidP="00EF034D">
      <w:pPr>
        <w:pStyle w:val="NormaleWeb"/>
        <w:spacing w:before="0" w:after="0"/>
        <w:jc w:val="right"/>
        <w:rPr>
          <w:b/>
          <w:bCs/>
        </w:rPr>
      </w:pPr>
    </w:p>
    <w:p w:rsidR="00EF034D" w:rsidRDefault="00EF034D" w:rsidP="00EF034D">
      <w:pPr>
        <w:pStyle w:val="NormaleWeb"/>
        <w:spacing w:before="0" w:after="0"/>
        <w:jc w:val="right"/>
        <w:rPr>
          <w:b/>
          <w:bCs/>
        </w:rPr>
      </w:pPr>
      <w:r>
        <w:rPr>
          <w:b/>
          <w:bCs/>
        </w:rPr>
        <w:t>Distretto Socio-sanitario 13</w:t>
      </w:r>
    </w:p>
    <w:p w:rsidR="00EF034D" w:rsidRDefault="00EF034D" w:rsidP="00EF034D">
      <w:pPr>
        <w:pStyle w:val="NormaleWeb"/>
        <w:spacing w:before="0" w:after="0"/>
        <w:jc w:val="right"/>
        <w:rPr>
          <w:b/>
          <w:bCs/>
        </w:rPr>
      </w:pPr>
      <w:r>
        <w:rPr>
          <w:b/>
          <w:bCs/>
        </w:rPr>
        <w:t>Comune di Caltagirone</w:t>
      </w:r>
    </w:p>
    <w:p w:rsidR="00EF034D" w:rsidRDefault="00EF034D" w:rsidP="00EF034D">
      <w:pPr>
        <w:pStyle w:val="NormaleWeb"/>
        <w:spacing w:before="0" w:after="0"/>
        <w:jc w:val="right"/>
        <w:rPr>
          <w:b/>
          <w:bCs/>
        </w:rPr>
      </w:pPr>
      <w:r>
        <w:rPr>
          <w:b/>
          <w:bCs/>
        </w:rPr>
        <w:t>P/za Municipio 1</w:t>
      </w:r>
    </w:p>
    <w:p w:rsidR="00EF034D" w:rsidRDefault="00EF034D" w:rsidP="00EF034D">
      <w:pPr>
        <w:pStyle w:val="NormaleWeb"/>
        <w:spacing w:before="0" w:after="0"/>
        <w:jc w:val="right"/>
        <w:rPr>
          <w:b/>
          <w:bCs/>
        </w:rPr>
      </w:pPr>
      <w:r w:rsidRPr="00EF034D">
        <w:rPr>
          <w:b/>
          <w:bCs/>
        </w:rPr>
        <w:t>protocollo.caltagirone@pec.it</w:t>
      </w:r>
    </w:p>
    <w:p w:rsidR="00EF034D" w:rsidRDefault="00EF034D" w:rsidP="00EF034D">
      <w:pPr>
        <w:pStyle w:val="NormaleWeb"/>
        <w:spacing w:before="0" w:after="0"/>
      </w:pPr>
    </w:p>
    <w:p w:rsidR="00EF034D" w:rsidRDefault="00EF034D" w:rsidP="009965F9">
      <w:pPr>
        <w:pStyle w:val="NormaleWeb"/>
        <w:jc w:val="both"/>
      </w:pPr>
      <w:r w:rsidRPr="000D0BEC">
        <w:rPr>
          <w:b/>
          <w:bCs/>
        </w:rPr>
        <w:t>Oggetto:</w:t>
      </w:r>
      <w:r w:rsidRPr="005511DC">
        <w:rPr>
          <w:rFonts w:cs="Times New Roman"/>
          <w:sz w:val="22"/>
          <w:szCs w:val="22"/>
        </w:rPr>
        <w:t xml:space="preserve">PROPOSTA DI </w:t>
      </w:r>
      <w:r w:rsidR="009965F9" w:rsidRPr="005511DC">
        <w:rPr>
          <w:rFonts w:cs="Times New Roman"/>
          <w:sz w:val="22"/>
          <w:szCs w:val="22"/>
        </w:rPr>
        <w:t xml:space="preserve">CO-PROGETTAZIONE MISSIONE 5-COMPONENTE 2 - INVESTIMENTO 1 - SOSTEGNO ALLE PERSONE VULNERABILI E PREVENZIONE DELL’ISTITUZIONALIZZAZIONE DEGLI ANZIANI NON AUTOSUFFICIENTI  </w:t>
      </w:r>
      <w:r w:rsidR="009965F9" w:rsidRPr="006D22FB">
        <w:rPr>
          <w:rFonts w:cs="Times New Roman"/>
          <w:b/>
          <w:bCs/>
          <w:sz w:val="22"/>
          <w:szCs w:val="22"/>
        </w:rPr>
        <w:t xml:space="preserve">SUB-INVESTIMENTO </w:t>
      </w:r>
      <w:r w:rsidR="006D22FB" w:rsidRPr="006D22FB">
        <w:rPr>
          <w:rFonts w:cs="Times New Roman"/>
          <w:b/>
          <w:bCs/>
          <w:sz w:val="22"/>
          <w:szCs w:val="22"/>
        </w:rPr>
        <w:t>1.1.2- AUTONOMIA DEGLI ANZIANI NON AUTOSUFFICIENTI</w:t>
      </w:r>
      <w:r w:rsidR="00686DED">
        <w:rPr>
          <w:rFonts w:cs="Times New Roman"/>
          <w:b/>
          <w:bCs/>
          <w:sz w:val="22"/>
          <w:szCs w:val="22"/>
        </w:rPr>
        <w:t xml:space="preserve"> NEL DSS 13</w:t>
      </w:r>
      <w:r w:rsidR="009965F9" w:rsidRPr="005511DC">
        <w:rPr>
          <w:rFonts w:cs="Times New Roman"/>
          <w:sz w:val="22"/>
          <w:szCs w:val="22"/>
        </w:rPr>
        <w:t xml:space="preserve">CUP: </w:t>
      </w:r>
      <w:r w:rsidR="006D22FB" w:rsidRPr="00401DEE">
        <w:rPr>
          <w:rFonts w:cs="Times New Roman"/>
          <w:b/>
          <w:sz w:val="22"/>
          <w:szCs w:val="22"/>
        </w:rPr>
        <w:t>B94H22000010006</w:t>
      </w:r>
      <w:r w:rsidR="009965F9" w:rsidRPr="005511DC">
        <w:rPr>
          <w:rFonts w:cs="Times New Roman"/>
          <w:sz w:val="22"/>
          <w:szCs w:val="22"/>
        </w:rPr>
        <w:t xml:space="preserve">, </w:t>
      </w:r>
      <w:r w:rsidR="009965F9" w:rsidRPr="00A90A05">
        <w:rPr>
          <w:rFonts w:cs="Times New Roman"/>
          <w:sz w:val="22"/>
          <w:szCs w:val="22"/>
        </w:rPr>
        <w:t>CIG:</w:t>
      </w:r>
      <w:r w:rsidR="00A90A05">
        <w:rPr>
          <w:rFonts w:cs="Times New Roman"/>
          <w:sz w:val="22"/>
          <w:szCs w:val="22"/>
        </w:rPr>
        <w:t xml:space="preserve"> B107FEF4EA</w:t>
      </w:r>
    </w:p>
    <w:p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con sede legale in ______________________________, avente con codice fiscale n° ____________________ e partita IVA n° _______________________, telefono ___________,  e-mail ___________________, pec ________________________ (all’uopo autorizzando l’Amministrazione al suo utilizzo per ogni comunicazione derivante dalla presente procedura),</w:t>
      </w:r>
    </w:p>
    <w:p w:rsidR="00EF034D" w:rsidRDefault="00EF034D" w:rsidP="00EF034D">
      <w:pPr>
        <w:pStyle w:val="NormaleWeb"/>
        <w:spacing w:before="0" w:after="0"/>
        <w:jc w:val="both"/>
      </w:pPr>
    </w:p>
    <w:p w:rsidR="00EF034D" w:rsidRDefault="00EF034D" w:rsidP="00EF034D">
      <w:pPr>
        <w:pStyle w:val="NormaleWeb"/>
        <w:spacing w:before="0" w:after="0"/>
        <w:jc w:val="both"/>
      </w:pPr>
      <w:r>
        <w:t>INAIL: Codice ditta __________________ Posizioni _________________________, Sede INAIL di competenza ______________ ;</w:t>
      </w:r>
    </w:p>
    <w:p w:rsidR="00EF034D" w:rsidRDefault="00EF034D" w:rsidP="00EF034D">
      <w:pPr>
        <w:pStyle w:val="NormaleWeb"/>
        <w:spacing w:before="0" w:after="0"/>
        <w:jc w:val="both"/>
      </w:pPr>
    </w:p>
    <w:p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rsidR="00EF034D" w:rsidRDefault="00EF034D" w:rsidP="00EF034D">
      <w:pPr>
        <w:pStyle w:val="NormaleWeb"/>
        <w:spacing w:before="0" w:after="0"/>
        <w:jc w:val="both"/>
      </w:pPr>
    </w:p>
    <w:p w:rsidR="00EF034D" w:rsidRDefault="00EF034D" w:rsidP="00EF034D">
      <w:pPr>
        <w:pStyle w:val="NormaleWeb"/>
        <w:spacing w:before="0" w:after="0"/>
        <w:jc w:val="both"/>
      </w:pPr>
      <w:r>
        <w:t>N. dipendenti in forza: _________________  CCNL applicato: _________________;</w:t>
      </w:r>
    </w:p>
    <w:p w:rsidR="00EF034D" w:rsidRDefault="00EF034D" w:rsidP="00EF034D">
      <w:pPr>
        <w:pStyle w:val="NormaleWeb"/>
        <w:spacing w:before="0" w:after="0"/>
        <w:jc w:val="both"/>
        <w:rPr>
          <w:b/>
          <w:bCs/>
        </w:rPr>
      </w:pPr>
    </w:p>
    <w:p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rsidR="00EF034D" w:rsidRDefault="00EF034D" w:rsidP="00EF034D">
      <w:pPr>
        <w:pStyle w:val="NormaleWeb"/>
        <w:spacing w:before="0" w:after="0"/>
        <w:jc w:val="both"/>
      </w:pPr>
    </w:p>
    <w:p w:rsidR="00EF034D" w:rsidRDefault="00EF034D" w:rsidP="00EF034D">
      <w:pPr>
        <w:pStyle w:val="NormaleWeb"/>
        <w:spacing w:before="0" w:after="0"/>
        <w:jc w:val="both"/>
      </w:pPr>
      <w:r>
        <w:t>Nome e Cognome _____________</w:t>
      </w:r>
      <w:r>
        <w:tab/>
        <w:t>Cell ______________ e-mail</w:t>
      </w:r>
      <w:r>
        <w:tab/>
        <w:t>______________</w:t>
      </w:r>
    </w:p>
    <w:p w:rsidR="00EF034D" w:rsidRDefault="00EF034D" w:rsidP="00EF034D">
      <w:pPr>
        <w:pStyle w:val="NormaleWeb"/>
        <w:spacing w:before="0" w:after="0"/>
        <w:jc w:val="both"/>
      </w:pPr>
    </w:p>
    <w:p w:rsidR="00EF034D" w:rsidRDefault="00EF034D" w:rsidP="00EF034D">
      <w:pPr>
        <w:pStyle w:val="NormaleWeb"/>
        <w:spacing w:before="0" w:after="0"/>
        <w:jc w:val="both"/>
      </w:pPr>
      <w:r>
        <w:t>con la presente,</w:t>
      </w:r>
    </w:p>
    <w:p w:rsidR="00EF034D" w:rsidRDefault="00EF034D" w:rsidP="00EF034D">
      <w:pPr>
        <w:pStyle w:val="NormaleWeb"/>
        <w:spacing w:before="0" w:after="0"/>
      </w:pPr>
    </w:p>
    <w:p w:rsidR="006D22FB" w:rsidRPr="006D22FB" w:rsidRDefault="00EF034D" w:rsidP="006D22FB">
      <w:pPr>
        <w:pStyle w:val="NormaleWeb"/>
        <w:jc w:val="both"/>
        <w:rPr>
          <w:b/>
          <w:bCs/>
        </w:rP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w:t>
      </w:r>
      <w:r w:rsidR="009965F9" w:rsidRPr="006D22FB">
        <w:rPr>
          <w:b/>
          <w:bCs/>
        </w:rPr>
        <w:t>VALERE LA MISSIONE 5-COMPONENTE 2 - INVESTIMENTO 1 - SOSTEGNO ALLE PERSONE VULNERABILI E PREVENZIONE DELL’ISTITUZIONALIZZAZIONE DEGLI ANZIANI NON AUTOSUFFICIENTI -</w:t>
      </w:r>
      <w:r w:rsidR="006D22FB" w:rsidRPr="006D22FB">
        <w:rPr>
          <w:rFonts w:cs="Times New Roman"/>
          <w:b/>
          <w:bCs/>
        </w:rPr>
        <w:t xml:space="preserve">SUB-INVESTIMENTO 1.1.2- AUTONOMIA DEGLI ANZIANI NON AUTOSUFFICIENTI </w:t>
      </w:r>
      <w:r w:rsidR="00686DED">
        <w:rPr>
          <w:rFonts w:cs="Times New Roman"/>
          <w:b/>
          <w:bCs/>
        </w:rPr>
        <w:t xml:space="preserve">NEL DSS 13 </w:t>
      </w:r>
      <w:r w:rsidR="006D22FB" w:rsidRPr="006D22FB">
        <w:rPr>
          <w:rFonts w:cs="Times New Roman"/>
          <w:b/>
          <w:bCs/>
        </w:rPr>
        <w:t>CUP: B94H22000010006</w:t>
      </w:r>
      <w:r w:rsidR="006D22FB" w:rsidRPr="00A90A05">
        <w:rPr>
          <w:rFonts w:cs="Times New Roman"/>
          <w:b/>
          <w:bCs/>
        </w:rPr>
        <w:t>, CIG:</w:t>
      </w:r>
      <w:r w:rsidR="00A90A05">
        <w:rPr>
          <w:rFonts w:cs="Times New Roman"/>
          <w:b/>
          <w:bCs/>
        </w:rPr>
        <w:t xml:space="preserve"> B107FEF4EA</w:t>
      </w:r>
    </w:p>
    <w:p w:rsidR="00EF034D" w:rsidRDefault="00EF034D" w:rsidP="00EF034D">
      <w:pPr>
        <w:pStyle w:val="NormaleWeb"/>
        <w:spacing w:before="0" w:after="0"/>
        <w:jc w:val="both"/>
      </w:pPr>
      <w:bookmarkStart w:id="1" w:name="_GoBack"/>
      <w:bookmarkEnd w:id="1"/>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rsidR="00EF034D" w:rsidRDefault="00EF034D" w:rsidP="00EF034D">
      <w:pPr>
        <w:pStyle w:val="NormaleWeb"/>
        <w:spacing w:before="0" w:after="0"/>
        <w:jc w:val="center"/>
      </w:pPr>
    </w:p>
    <w:p w:rsidR="00EF034D" w:rsidRDefault="00EF034D" w:rsidP="00EF034D">
      <w:pPr>
        <w:pStyle w:val="NormaleWeb"/>
        <w:spacing w:before="0" w:after="0"/>
        <w:jc w:val="center"/>
      </w:pPr>
      <w:r>
        <w:rPr>
          <w:b/>
          <w:bCs/>
        </w:rPr>
        <w:lastRenderedPageBreak/>
        <w:t>DICHIARA</w:t>
      </w:r>
    </w:p>
    <w:p w:rsidR="00EF034D" w:rsidRDefault="00EF034D" w:rsidP="00EF034D">
      <w:pPr>
        <w:pStyle w:val="NormaleWeb"/>
        <w:spacing w:before="0" w:after="0"/>
        <w:jc w:val="center"/>
      </w:pPr>
    </w:p>
    <w:p w:rsidR="00EF034D" w:rsidRDefault="00EF034D" w:rsidP="00EF034D">
      <w:pPr>
        <w:pStyle w:val="NormaleWeb"/>
        <w:spacing w:before="0" w:after="0"/>
      </w:pPr>
      <w:r>
        <w:t>In conformità a quanto richiesto dall’Avviso pubblico:</w:t>
      </w:r>
    </w:p>
    <w:p w:rsidR="00EF034D" w:rsidRDefault="00EF034D" w:rsidP="00EF034D">
      <w:pPr>
        <w:pStyle w:val="NormaleWeb"/>
        <w:spacing w:before="0" w:after="0"/>
      </w:pPr>
    </w:p>
    <w:p w:rsidR="00EF034D" w:rsidRDefault="00EF034D" w:rsidP="00EF034D">
      <w:pPr>
        <w:pStyle w:val="NormaleWeb"/>
        <w:spacing w:before="0" w:after="0"/>
      </w:pPr>
      <w:r>
        <w:rPr>
          <w:b/>
          <w:bCs/>
          <w:u w:val="single"/>
        </w:rPr>
        <w:t>A. Requisiti di ordine generale:</w:t>
      </w:r>
    </w:p>
    <w:p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rsidR="00EF034D" w:rsidRDefault="00EF034D" w:rsidP="006D22FB">
      <w:pPr>
        <w:pStyle w:val="NormaleWeb"/>
        <w:spacing w:before="0" w:after="0"/>
        <w:ind w:left="720"/>
        <w:jc w:val="both"/>
      </w:pPr>
      <w:r>
        <w:rPr>
          <w:b/>
          <w:bCs/>
        </w:rPr>
        <w:t>c) </w:t>
      </w:r>
      <w:r>
        <w:t>false comunicazioni sociali di cui agli articoli 2621 e 2622 del codice civile; </w:t>
      </w:r>
    </w:p>
    <w:p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t>a)</w:t>
      </w:r>
      <w:r>
        <w:t> dell’operatore economico ai sensi e nei termini di cui al decreto legislativo 8 giugno 2001, n. 231;</w:t>
      </w:r>
    </w:p>
    <w:p w:rsidR="00EF034D" w:rsidRDefault="00EF034D" w:rsidP="006D22FB">
      <w:pPr>
        <w:pStyle w:val="NormaleWeb"/>
        <w:spacing w:before="0" w:after="0"/>
        <w:ind w:left="720"/>
        <w:jc w:val="both"/>
      </w:pPr>
      <w:r>
        <w:rPr>
          <w:b/>
          <w:bCs/>
        </w:rPr>
        <w:t>b) </w:t>
      </w:r>
      <w:r>
        <w:t>del titolare o del direttore tecnico, se si tratta di impresa individuale; </w:t>
      </w:r>
    </w:p>
    <w:p w:rsidR="00EF034D" w:rsidRDefault="00EF034D" w:rsidP="006D22FB">
      <w:pPr>
        <w:pStyle w:val="NormaleWeb"/>
        <w:spacing w:before="0" w:after="0"/>
        <w:ind w:left="720"/>
        <w:jc w:val="both"/>
      </w:pPr>
      <w:r>
        <w:rPr>
          <w:b/>
          <w:bCs/>
        </w:rPr>
        <w:lastRenderedPageBreak/>
        <w:t>c) </w:t>
      </w:r>
      <w:r>
        <w:t>di un socio amministratore o del direttore tecnico, se si tratta di società in nome collettivo;</w:t>
      </w:r>
    </w:p>
    <w:p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rsidR="00EF034D" w:rsidRDefault="00EF034D" w:rsidP="006D22FB">
      <w:pPr>
        <w:pStyle w:val="NormaleWeb"/>
        <w:spacing w:before="0" w:after="0"/>
        <w:ind w:left="720"/>
        <w:jc w:val="both"/>
      </w:pPr>
      <w:r>
        <w:rPr>
          <w:b/>
          <w:bCs/>
        </w:rPr>
        <w:t>g) </w:t>
      </w:r>
      <w:r>
        <w:t>del direttore tecnico o del socio unico; </w:t>
      </w:r>
    </w:p>
    <w:p w:rsidR="00EF034D" w:rsidRDefault="00EF034D" w:rsidP="006D22FB">
      <w:pPr>
        <w:pStyle w:val="NormaleWeb"/>
        <w:spacing w:before="0" w:after="0"/>
        <w:ind w:left="720"/>
        <w:jc w:val="both"/>
      </w:pPr>
      <w:r>
        <w:rPr>
          <w:b/>
          <w:bCs/>
        </w:rPr>
        <w:t>h)</w:t>
      </w:r>
      <w:r>
        <w:t> dell’amministratore di fatto nelle ipotesi di cui alle lettere precedenti.</w:t>
      </w:r>
    </w:p>
    <w:p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rsidR="00EF034D" w:rsidRDefault="00EF034D" w:rsidP="00550DD6">
      <w:pPr>
        <w:pStyle w:val="NormaleWeb"/>
        <w:numPr>
          <w:ilvl w:val="0"/>
          <w:numId w:val="4"/>
        </w:numPr>
        <w:spacing w:before="0" w:after="0"/>
        <w:ind w:left="10"/>
        <w:jc w:val="both"/>
      </w:pPr>
      <w:r>
        <w:t>che nei propri confronti non sussistono cause di esclusione non automatiche di cui all’articolo 95 del Codice dei contratti;</w:t>
      </w:r>
    </w:p>
    <w:p w:rsidR="00EF034D" w:rsidRDefault="00EF034D" w:rsidP="00550DD6">
      <w:pPr>
        <w:pStyle w:val="NormaleWeb"/>
        <w:spacing w:before="0" w:after="0"/>
        <w:ind w:left="10"/>
        <w:rPr>
          <w:b/>
          <w:bCs/>
          <w:i/>
          <w:iCs/>
        </w:rPr>
      </w:pPr>
      <w:r>
        <w:rPr>
          <w:b/>
          <w:bCs/>
          <w:i/>
          <w:iCs/>
        </w:rPr>
        <w:t>oppure</w:t>
      </w:r>
    </w:p>
    <w:p w:rsidR="00EF034D" w:rsidRDefault="00EF034D" w:rsidP="00550DD6">
      <w:pPr>
        <w:pStyle w:val="NormaleWeb"/>
        <w:numPr>
          <w:ilvl w:val="0"/>
          <w:numId w:val="4"/>
        </w:numPr>
        <w:spacing w:before="0" w:after="0"/>
        <w:ind w:left="10"/>
      </w:pPr>
      <w:r>
        <w:lastRenderedPageBreak/>
        <w:t>che nei propri confronti sussistono cause di esclusione non automatiche di cui all’articolo 95 e pertanto dichiara: (</w:t>
      </w:r>
      <w:r>
        <w:rPr>
          <w:i/>
          <w:iCs/>
        </w:rPr>
        <w:t>da sottoscrivere solo se interessa)</w:t>
      </w:r>
    </w:p>
    <w:p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rsidR="00EF034D" w:rsidRDefault="00EF034D" w:rsidP="00550DD6">
      <w:pPr>
        <w:pStyle w:val="NormaleWeb"/>
        <w:numPr>
          <w:ilvl w:val="0"/>
          <w:numId w:val="9"/>
        </w:numPr>
        <w:spacing w:before="0" w:after="0"/>
        <w:ind w:left="10"/>
        <w:jc w:val="both"/>
        <w:rPr>
          <w:i/>
          <w:iCs/>
        </w:rPr>
      </w:pPr>
      <w:r>
        <w:t>Che i dati identificativi (nome, cognome, data e luogo di nascita, codice fiscale, comune di residenza, carica ricoperta) dei soggetti di cui all’art. 94 comma 3 (e, ove del caso, comma 4) del Codice dei Contratti sono i seguenti:</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rsidR="00EF034D" w:rsidRDefault="00EF034D" w:rsidP="00550DD6">
      <w:pPr>
        <w:pStyle w:val="NormaleWeb"/>
        <w:numPr>
          <w:ilvl w:val="0"/>
          <w:numId w:val="4"/>
        </w:numPr>
        <w:spacing w:before="0" w:after="0"/>
        <w:ind w:left="10"/>
      </w:pPr>
      <w:r>
        <w:t>di non aver affidato incarichi in violazione dell’art. 53, comma 16-ter, del d.lgs. del 2001 n. 165;</w:t>
      </w:r>
    </w:p>
    <w:p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di non essersi avvalso di piani individuali di emersione di cui all’art. 1 bis, comma 14, legge n. 383/2001 e s.m.i.</w:t>
      </w:r>
    </w:p>
    <w:p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di essersi avvalso di piani individuali di emersione di cui all’art. 1 bis, comma 14, legge n. 383/2001 e s.m.i., ma che il periodo di emersione si è concluso entro il termine ultimo di presentazione dell’istanza.</w:t>
      </w:r>
    </w:p>
    <w:p w:rsidR="00EF034D" w:rsidRDefault="00EF034D" w:rsidP="00EF034D">
      <w:pPr>
        <w:pStyle w:val="NormaleWeb"/>
        <w:spacing w:before="0" w:after="0"/>
        <w:rPr>
          <w:b/>
          <w:bCs/>
          <w:u w:val="single"/>
        </w:rPr>
      </w:pPr>
    </w:p>
    <w:p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attività coerenti con quelle oggetto della presente procedura di </w:t>
      </w:r>
      <w:r w:rsidR="009965F9">
        <w:rPr>
          <w:rFonts w:ascii="Times New Roman" w:hAnsi="Times New Roman"/>
        </w:rPr>
        <w:t>co-progettazione</w:t>
      </w:r>
      <w:r>
        <w:rPr>
          <w:rFonts w:ascii="Times New Roman" w:hAnsi="Times New Roman"/>
        </w:rPr>
        <w:t>, e in particolare:</w:t>
      </w:r>
    </w:p>
    <w:p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t xml:space="preserve">Chel’ente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lastRenderedPageBreak/>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6B3393">
        <w:rPr>
          <w:rFonts w:cs="Times New Roman"/>
          <w:sz w:val="24"/>
          <w:szCs w:val="24"/>
        </w:rPr>
        <w:t xml:space="preserve">all’Albo delle Cooperative a </w:t>
      </w:r>
      <w:r w:rsidRPr="0099072C">
        <w:rPr>
          <w:rFonts w:cs="Times New Roman"/>
          <w:sz w:val="24"/>
          <w:szCs w:val="24"/>
        </w:rPr>
        <w:t>m</w:t>
      </w:r>
      <w:r w:rsidRPr="006B3393">
        <w:rPr>
          <w:rFonts w:cs="Times New Roman"/>
          <w:sz w:val="24"/>
          <w:szCs w:val="24"/>
        </w:rPr>
        <w:t>utualità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rsidR="00EF034D" w:rsidRPr="0099072C" w:rsidRDefault="00EF034D" w:rsidP="00550DD6">
      <w:pPr>
        <w:pStyle w:val="Corpodel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rsidR="00EF034D" w:rsidRDefault="00EF034D" w:rsidP="00EF034D">
      <w:pPr>
        <w:pStyle w:val="NormaleWeb"/>
        <w:spacing w:before="0" w:after="0"/>
      </w:pPr>
    </w:p>
    <w:p w:rsidR="00EF034D" w:rsidRDefault="00EF034D" w:rsidP="00EF034D">
      <w:pPr>
        <w:pStyle w:val="NormaleWeb"/>
        <w:spacing w:before="0" w:after="0"/>
      </w:pPr>
      <w:r>
        <w:rPr>
          <w:b/>
          <w:bCs/>
          <w:u w:val="single"/>
        </w:rPr>
        <w:t>C. Requisiti organizzativi:</w:t>
      </w:r>
    </w:p>
    <w:p w:rsidR="00EF034D" w:rsidRDefault="00EF034D" w:rsidP="00EF034D">
      <w:pPr>
        <w:pStyle w:val="NormaleWeb"/>
        <w:spacing w:before="0" w:after="0"/>
      </w:pPr>
    </w:p>
    <w:p w:rsidR="00EF034D" w:rsidRPr="004E4117" w:rsidRDefault="00EF034D" w:rsidP="00550DD6">
      <w:pPr>
        <w:pStyle w:val="Corpodel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sidRPr="006B3393">
        <w:rPr>
          <w:kern w:val="2"/>
          <w:sz w:val="24"/>
          <w:szCs w:val="24"/>
        </w:rPr>
        <w:t xml:space="preserve">nei confronti dei dipendenti </w:t>
      </w:r>
      <w:r>
        <w:rPr>
          <w:kern w:val="2"/>
          <w:sz w:val="24"/>
          <w:szCs w:val="24"/>
        </w:rPr>
        <w:t>i</w:t>
      </w:r>
      <w:r w:rsidRPr="006B3393">
        <w:rPr>
          <w:kern w:val="2"/>
          <w:sz w:val="24"/>
          <w:szCs w:val="24"/>
        </w:rPr>
        <w:t>l C.C.N.L. sottoscritto dalle organizzazioni sindacali e datoriali comparativamente più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256"/>
        <w:gridCol w:w="1859"/>
        <w:gridCol w:w="1896"/>
        <w:gridCol w:w="1857"/>
      </w:tblGrid>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r w:rsidR="00EF034D"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rsidR="00EF034D" w:rsidRDefault="00EF034D" w:rsidP="002F556B"/>
        </w:tc>
      </w:tr>
    </w:tbl>
    <w:p w:rsidR="00EF034D" w:rsidRDefault="00EF034D" w:rsidP="00EF034D">
      <w:pPr>
        <w:pStyle w:val="Paragrafoelenco"/>
        <w:widowControl w:val="0"/>
        <w:numPr>
          <w:ilvl w:val="1"/>
          <w:numId w:val="17"/>
        </w:numPr>
        <w:suppressAutoHyphens/>
        <w:jc w:val="center"/>
      </w:pPr>
    </w:p>
    <w:p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Pr="004E4117" w:rsidRDefault="00EF034D" w:rsidP="00EF034D">
      <w:pPr>
        <w:pStyle w:val="Corpodel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rsidR="0005161B"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arsia</w:t>
      </w:r>
      <w:r w:rsidRPr="004E4117">
        <w:rPr>
          <w:kern w:val="2"/>
          <w:sz w:val="24"/>
          <w:szCs w:val="24"/>
        </w:rPr>
        <w:t xml:space="preserve"> garantire le figure professionali competenti e con specifico titolo professionale e il loro inquadramento contrattuale secondo C.C.N.L. di categoria. </w:t>
      </w:r>
    </w:p>
    <w:p w:rsidR="00EF034D" w:rsidRPr="0005161B" w:rsidRDefault="00EF034D" w:rsidP="00EF034D">
      <w:pPr>
        <w:pStyle w:val="Corpodel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 xml:space="preserve">Di impegnarsi al rispetto del codice in materia di protezione dei dati personali (D.Lgs. 196/2003), </w:t>
      </w:r>
      <w:r>
        <w:rPr>
          <w:rFonts w:ascii="Times New Roman" w:hAnsi="Times New Roman"/>
          <w:color w:val="1F2021"/>
          <w:u w:color="1F2021"/>
        </w:rPr>
        <w:t>Regolamento UE 2016/679   e D.lgs 101/2018</w:t>
      </w:r>
      <w:r>
        <w:rPr>
          <w:rFonts w:ascii="Times New Roman" w:hAnsi="Times New Roman"/>
        </w:rPr>
        <w:t>;</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Di impegnarsial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lastRenderedPageBreak/>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rsidR="00EF034D" w:rsidRDefault="00EF034D" w:rsidP="00EF034D">
      <w:pPr>
        <w:pStyle w:val="NormaleWeb"/>
        <w:spacing w:before="0" w:after="0"/>
      </w:pPr>
    </w:p>
    <w:p w:rsidR="00EF034D" w:rsidRDefault="00EF034D" w:rsidP="00EF034D">
      <w:pPr>
        <w:pStyle w:val="NormaleWeb"/>
        <w:spacing w:before="0" w:after="0"/>
      </w:pPr>
      <w:r>
        <w:rPr>
          <w:b/>
          <w:bCs/>
        </w:rPr>
        <w:t>Allega i seguenti documenti:</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Dichiarazione sulla tracciabilità dei Flussi Finanziari di cui alla L.n.136/2010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rsid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rsidR="00EF034D" w:rsidRPr="00754267" w:rsidRDefault="00EF034D"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rsidR="00754267" w:rsidRPr="00754267" w:rsidRDefault="00754267" w:rsidP="00550DD6">
      <w:pPr>
        <w:pStyle w:val="Corpodel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rsidR="00EF034D" w:rsidRDefault="00EF034D" w:rsidP="00750CDC">
      <w:pPr>
        <w:pStyle w:val="NormaleWeb"/>
        <w:spacing w:before="0" w:after="0"/>
      </w:pPr>
    </w:p>
    <w:p w:rsidR="00EF034D" w:rsidRDefault="00EF034D" w:rsidP="00EF034D">
      <w:pPr>
        <w:pStyle w:val="NormaleWeb"/>
        <w:spacing w:before="0" w:after="0"/>
        <w:ind w:left="363"/>
      </w:pPr>
      <w:r>
        <w:t>____________, lì</w:t>
      </w:r>
    </w:p>
    <w:p w:rsidR="00EF034D" w:rsidRDefault="00EF034D" w:rsidP="00EF034D">
      <w:pPr>
        <w:pStyle w:val="NormaleWeb"/>
        <w:spacing w:before="0" w:after="0"/>
        <w:ind w:firstLine="363"/>
      </w:pP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rsidR="00EF034D" w:rsidRDefault="00EF034D" w:rsidP="00EF034D">
      <w:pPr>
        <w:shd w:val="clear" w:color="auto" w:fill="FFFFFF"/>
        <w:ind w:left="3544"/>
        <w:jc w:val="right"/>
      </w:pPr>
      <w:r>
        <w:rPr>
          <w:rFonts w:ascii="Times New Roman" w:hAnsi="Times New Roman"/>
          <w:i/>
          <w:iCs/>
          <w:spacing w:val="7"/>
          <w:sz w:val="20"/>
          <w:szCs w:val="20"/>
        </w:rPr>
        <w:t>Documento informatico firmato digitalmente ai sensi del D.Lgs 82/2005 s.m.i. e norme collegate, il quale sostituisce il documento cartaceo e la firma autografa.</w:t>
      </w:r>
    </w:p>
    <w:p w:rsidR="006E6986" w:rsidRDefault="006E6986"/>
    <w:sectPr w:rsidR="006E6986" w:rsidSect="00A5088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AA9" w:rsidRDefault="00E84AA9" w:rsidP="00022E56">
      <w:r>
        <w:separator/>
      </w:r>
    </w:p>
  </w:endnote>
  <w:endnote w:type="continuationSeparator" w:id="1">
    <w:p w:rsidR="00E84AA9" w:rsidRDefault="00E84AA9" w:rsidP="00022E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6" w:rsidRDefault="00022E56" w:rsidP="00022E5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029364"/>
      <w:docPartObj>
        <w:docPartGallery w:val="Page Numbers (Bottom of Page)"/>
        <w:docPartUnique/>
      </w:docPartObj>
    </w:sdtPr>
    <w:sdtContent>
      <w:p w:rsidR="008C3488" w:rsidRDefault="00AA7777" w:rsidP="00022E56">
        <w:pPr>
          <w:pStyle w:val="Pidipagina"/>
          <w:jc w:val="center"/>
        </w:pPr>
        <w:r>
          <w:fldChar w:fldCharType="begin"/>
        </w:r>
        <w:r w:rsidR="008C3488">
          <w:instrText>PAGE   \* MERGEFORMAT</w:instrText>
        </w:r>
        <w:r>
          <w:fldChar w:fldCharType="separate"/>
        </w:r>
        <w:r w:rsidR="002E4800">
          <w:rPr>
            <w:noProof/>
          </w:rPr>
          <w:t>1</w:t>
        </w:r>
        <w:r>
          <w:fldChar w:fldCharType="end"/>
        </w:r>
      </w:p>
    </w:sdtContent>
  </w:sdt>
  <w:p w:rsidR="00844269" w:rsidRDefault="00844269" w:rsidP="00022E56">
    <w:pPr>
      <w:pStyle w:val="Intestazionee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6" w:rsidRDefault="00022E56" w:rsidP="00022E5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AA9" w:rsidRDefault="00E84AA9" w:rsidP="00022E56">
      <w:r>
        <w:separator/>
      </w:r>
    </w:p>
  </w:footnote>
  <w:footnote w:type="continuationSeparator" w:id="1">
    <w:p w:rsidR="00E84AA9" w:rsidRDefault="00E84AA9" w:rsidP="0002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6" w:rsidRDefault="00022E56" w:rsidP="00022E5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6" w:rsidRPr="00022E56" w:rsidRDefault="00022E56" w:rsidP="00022E56">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rPr>
        <w:rFonts w:asciiTheme="minorHAnsi" w:eastAsiaTheme="minorHAnsi" w:hAnsiTheme="minorHAnsi" w:cstheme="minorBidi"/>
        <w:noProof/>
        <w:color w:val="auto"/>
        <w:kern w:val="0"/>
        <w:sz w:val="22"/>
        <w:szCs w:val="22"/>
        <w:bdr w:val="none" w:sz="0" w:space="0" w:color="auto"/>
        <w:lang w:eastAsia="en-US"/>
      </w:rPr>
    </w:pPr>
    <w:r w:rsidRPr="00022E56">
      <w:rPr>
        <w:rFonts w:asciiTheme="minorHAnsi" w:eastAsiaTheme="minorHAnsi" w:hAnsiTheme="minorHAnsi" w:cstheme="minorBidi"/>
        <w:noProof/>
        <w:color w:val="auto"/>
        <w:kern w:val="0"/>
        <w:sz w:val="22"/>
        <w:szCs w:val="22"/>
        <w:bdr w:val="none" w:sz="0" w:space="0" w:color="auto"/>
      </w:rPr>
      <w:drawing>
        <wp:anchor distT="0" distB="0" distL="0" distR="0" simplePos="0" relativeHeight="251661312" behindDoc="0" locked="0" layoutInCell="1" allowOverlap="1">
          <wp:simplePos x="0" y="0"/>
          <wp:positionH relativeFrom="page">
            <wp:posOffset>337820</wp:posOffset>
          </wp:positionH>
          <wp:positionV relativeFrom="paragraph">
            <wp:posOffset>-111125</wp:posOffset>
          </wp:positionV>
          <wp:extent cx="2127764" cy="54063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7764" cy="540639"/>
                  </a:xfrm>
                  <a:prstGeom prst="rect">
                    <a:avLst/>
                  </a:prstGeom>
                </pic:spPr>
              </pic:pic>
            </a:graphicData>
          </a:graphic>
        </wp:anchor>
      </w:drawing>
    </w:r>
    <w:r w:rsidR="00AA7777">
      <w:rPr>
        <w:rFonts w:asciiTheme="minorHAnsi" w:eastAsiaTheme="minorHAnsi" w:hAnsiTheme="minorHAnsi" w:cstheme="minorBidi"/>
        <w:noProof/>
        <w:color w:val="auto"/>
        <w:kern w:val="0"/>
        <w:sz w:val="22"/>
        <w:szCs w:val="22"/>
        <w:bdr w:val="none" w:sz="0" w:space="0" w:color="auto"/>
      </w:rPr>
      <w:pict>
        <v:shapetype id="_x0000_t202" coordsize="21600,21600" o:spt="202" path="m,l,21600r21600,l21600,xe">
          <v:stroke joinstyle="miter"/>
          <v:path gradientshapeok="t" o:connecttype="rect"/>
        </v:shapetype>
        <v:shape id="Casella di testo 2" o:spid="_x0000_s2049" type="#_x0000_t202" style="position:absolute;margin-left:151.05pt;margin-top:-.15pt;width:105pt;height:37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" fillcolor="window" strokeweight=".5pt">
          <v:textbox>
            <w:txbxContent>
              <w:p w:rsidR="00022E56" w:rsidRPr="00494E64" w:rsidRDefault="00022E56" w:rsidP="00022E56">
                <w:pPr>
                  <w:jc w:val="center"/>
                  <w:rPr>
                    <w:sz w:val="20"/>
                    <w:szCs w:val="20"/>
                  </w:rPr>
                </w:pPr>
                <w:r>
                  <w:rPr>
                    <w:noProof/>
                  </w:rPr>
                  <w:drawing>
                    <wp:inline distT="0" distB="0" distL="0" distR="0">
                      <wp:extent cx="761365" cy="351768"/>
                      <wp:effectExtent l="0" t="0" r="635" b="0"/>
                      <wp:docPr id="6" name="Immagine 6" descr="C:\Users\Didio\Desktop\LOGO\logo distretto-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io\Desktop\LOGO\logo distretto-d13.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1365" cy="351768"/>
                              </a:xfrm>
                              <a:prstGeom prst="rect">
                                <a:avLst/>
                              </a:prstGeom>
                              <a:noFill/>
                              <a:ln>
                                <a:noFill/>
                              </a:ln>
                            </pic:spPr>
                          </pic:pic>
                        </a:graphicData>
                      </a:graphic>
                    </wp:inline>
                  </w:drawing>
                </w:r>
              </w:p>
            </w:txbxContent>
          </v:textbox>
        </v:shape>
      </w:pict>
    </w:r>
    <w:r w:rsidRPr="00022E56">
      <w:rPr>
        <w:rFonts w:asciiTheme="minorHAnsi" w:eastAsiaTheme="minorHAnsi" w:hAnsiTheme="minorHAnsi" w:cstheme="minorBidi"/>
        <w:noProof/>
        <w:color w:val="auto"/>
        <w:kern w:val="0"/>
        <w:sz w:val="22"/>
        <w:szCs w:val="22"/>
        <w:bdr w:val="none" w:sz="0" w:space="0" w:color="auto"/>
      </w:rPr>
      <w:drawing>
        <wp:anchor distT="0" distB="0" distL="0" distR="0" simplePos="0" relativeHeight="251662336" behindDoc="1" locked="0" layoutInCell="1" allowOverlap="1">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572770" cy="607695"/>
                  </a:xfrm>
                  <a:prstGeom prst="rect">
                    <a:avLst/>
                  </a:prstGeom>
                </pic:spPr>
              </pic:pic>
            </a:graphicData>
          </a:graphic>
        </wp:anchor>
      </w:drawing>
    </w:r>
    <w:r w:rsidRPr="00022E56">
      <w:rPr>
        <w:rFonts w:asciiTheme="minorHAnsi" w:eastAsiaTheme="minorHAnsi" w:hAnsiTheme="minorHAnsi" w:cstheme="minorBidi"/>
        <w:noProof/>
        <w:color w:val="auto"/>
        <w:kern w:val="0"/>
        <w:sz w:val="22"/>
        <w:szCs w:val="22"/>
        <w:bdr w:val="none" w:sz="0" w:space="0" w:color="auto"/>
      </w:rPr>
      <w:drawing>
        <wp:anchor distT="0" distB="0" distL="114300" distR="114300" simplePos="0" relativeHeight="251664384" behindDoc="0" locked="0" layoutInCell="1" allowOverlap="1">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844269" w:rsidRPr="00022E56" w:rsidRDefault="00844269" w:rsidP="00022E5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56" w:rsidRDefault="00022E56" w:rsidP="00022E5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B86"/>
    <w:multiLevelType w:val="hybridMultilevel"/>
    <w:tmpl w:val="F642ED16"/>
    <w:numStyleLink w:val="Stileimportato2"/>
  </w:abstractNum>
  <w:abstractNum w:abstractNumId="1">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BF61855"/>
    <w:multiLevelType w:val="hybridMultilevel"/>
    <w:tmpl w:val="BBF682CA"/>
    <w:numStyleLink w:val="Stileimportato6"/>
  </w:abstractNum>
  <w:abstractNum w:abstractNumId="6">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nsid w:val="47927C35"/>
    <w:multiLevelType w:val="hybridMultilevel"/>
    <w:tmpl w:val="A0BAB116"/>
    <w:numStyleLink w:val="Stileimportato4"/>
  </w:abstractNum>
  <w:abstractNum w:abstractNumId="9">
    <w:nsid w:val="49133219"/>
    <w:multiLevelType w:val="hybridMultilevel"/>
    <w:tmpl w:val="F186250E"/>
    <w:numStyleLink w:val="Stileimportato20"/>
  </w:abstractNum>
  <w:abstractNum w:abstractNumId="1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1207EF9"/>
    <w:multiLevelType w:val="hybridMultilevel"/>
    <w:tmpl w:val="55ECBAE0"/>
    <w:numStyleLink w:val="Stileimportato3"/>
  </w:abstractNum>
  <w:abstractNum w:abstractNumId="12">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9780A49"/>
    <w:multiLevelType w:val="hybridMultilevel"/>
    <w:tmpl w:val="C220D1AC"/>
    <w:numStyleLink w:val="Stileimportato40"/>
  </w:abstractNum>
  <w:abstractNum w:abstractNumId="14">
    <w:nsid w:val="5C527581"/>
    <w:multiLevelType w:val="hybridMultilevel"/>
    <w:tmpl w:val="10F6187A"/>
    <w:numStyleLink w:val="Stileimportato30"/>
  </w:abstractNum>
  <w:abstractNum w:abstractNumId="15">
    <w:nsid w:val="5EA4795E"/>
    <w:multiLevelType w:val="hybridMultilevel"/>
    <w:tmpl w:val="10F6187A"/>
    <w:numStyleLink w:val="Stileimportato30"/>
  </w:abstractNum>
  <w:abstractNum w:abstractNumId="16">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7160320"/>
    <w:multiLevelType w:val="hybridMultilevel"/>
    <w:tmpl w:val="D8C0D744"/>
    <w:numStyleLink w:val="Stileimportato1"/>
  </w:abstractNum>
  <w:abstractNum w:abstractNumId="18">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736C730A">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1161640">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202050">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4A0562">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B240B4">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0D0B228">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6801540">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EE0AE70">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28FA8">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AD4A8EAC">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E30D0DC">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1BE6B040">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1E96B94C">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2C425A24">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915C0930">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A9EC484">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827EA412">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CC80C350">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5E78BD42">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90DF64">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C72539E">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9CAC5A">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EEA8DC">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FE7908">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9064508">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18040A">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F329D06">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55DAE86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A1DE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6E80B8D4">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42A293B2">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A87043E2">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91BA32E4">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CAA263E6">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031E03AA">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EB64F706">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55DAE86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A1DE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0B8D4">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293B2">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043E2">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A32E4">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263E6">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1E03A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4F706">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55DAE866">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A1DE6">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0B8D4">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293B2">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043E2">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A32E4">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263E6">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1E03AA">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4F706">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55DAE866">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A1DE6">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0B8D4">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293B2">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043E2">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A32E4">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263E6">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1E03AA">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4F706">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55DAE866">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5AA1DE6">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0B8D4">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2A293B2">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7043E2">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1BA32E4">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A263E6">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31E03AA">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B64F706">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E6986"/>
    <w:rsid w:val="00022E56"/>
    <w:rsid w:val="0005161B"/>
    <w:rsid w:val="00091E51"/>
    <w:rsid w:val="002E4800"/>
    <w:rsid w:val="003242D6"/>
    <w:rsid w:val="00412928"/>
    <w:rsid w:val="0053649B"/>
    <w:rsid w:val="00550DD6"/>
    <w:rsid w:val="005511DC"/>
    <w:rsid w:val="00686DED"/>
    <w:rsid w:val="006D22FB"/>
    <w:rsid w:val="006E6986"/>
    <w:rsid w:val="00750CDC"/>
    <w:rsid w:val="00754267"/>
    <w:rsid w:val="00844269"/>
    <w:rsid w:val="008C3488"/>
    <w:rsid w:val="009965F9"/>
    <w:rsid w:val="009A3BB9"/>
    <w:rsid w:val="009F62AC"/>
    <w:rsid w:val="00A50882"/>
    <w:rsid w:val="00A90A05"/>
    <w:rsid w:val="00AA7777"/>
    <w:rsid w:val="00B476C4"/>
    <w:rsid w:val="00C138D7"/>
    <w:rsid w:val="00D05381"/>
    <w:rsid w:val="00DB2A54"/>
    <w:rsid w:val="00E84AA9"/>
    <w:rsid w:val="00EF034D"/>
    <w:rsid w:val="00F92102"/>
    <w:rsid w:val="00FC51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rPr>
  </w:style>
  <w:style w:type="paragraph" w:styleId="Corpodeltesto">
    <w:name w:val="Body Text"/>
    <w:link w:val="Corpodel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rPr>
  </w:style>
  <w:style w:type="character" w:customStyle="1" w:styleId="CorpodeltestoCarattere">
    <w:name w:val="Corpo del testo Carattere"/>
    <w:basedOn w:val="Carpredefinitoparagrafo"/>
    <w:link w:val="Corpodeltesto"/>
    <w:rsid w:val="00EF034D"/>
    <w:rPr>
      <w:rFonts w:ascii="Times New Roman" w:eastAsia="Arial Unicode MS" w:hAnsi="Times New Roman" w:cs="Arial Unicode MS"/>
      <w:color w:val="000000"/>
      <w:kern w:val="0"/>
      <w:u w:color="000000"/>
      <w:bdr w:val="nil"/>
      <w:lang w:eastAsia="it-IT"/>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rPr>
  </w:style>
  <w:style w:type="paragraph" w:styleId="Testofumetto">
    <w:name w:val="Balloon Text"/>
    <w:basedOn w:val="Normale"/>
    <w:link w:val="TestofumettoCarattere"/>
    <w:uiPriority w:val="99"/>
    <w:semiHidden/>
    <w:unhideWhenUsed/>
    <w:rsid w:val="002E48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800"/>
    <w:rPr>
      <w:rFonts w:ascii="Tahoma" w:eastAsia="Calibri" w:hAnsi="Tahoma" w:cs="Tahoma"/>
      <w:color w:val="000000"/>
      <w:sz w:val="16"/>
      <w:szCs w:val="16"/>
      <w:u w:color="000000"/>
      <w:bdr w:val="nil"/>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2928</Words>
  <Characters>16694</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Antonietta Schembri</dc:creator>
  <cp:lastModifiedBy>AffariGeneraliGiusy</cp:lastModifiedBy>
  <cp:revision>2</cp:revision>
  <cp:lastPrinted>2024-03-28T12:52:00Z</cp:lastPrinted>
  <dcterms:created xsi:type="dcterms:W3CDTF">2024-04-02T07:41:00Z</dcterms:created>
  <dcterms:modified xsi:type="dcterms:W3CDTF">2024-04-02T07:41:00Z</dcterms:modified>
</cp:coreProperties>
</file>